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F7" w:rsidRDefault="00342BF7" w:rsidP="00342BF7">
      <w:pPr>
        <w:pStyle w:val="Nadpis1"/>
      </w:pPr>
      <w:r>
        <w:t>Vnitřní řád provozu ŠD</w:t>
      </w:r>
    </w:p>
    <w:p w:rsidR="00342BF7" w:rsidRDefault="00342BF7" w:rsidP="00342BF7"/>
    <w:p w:rsidR="00342BF7" w:rsidRDefault="00342BF7" w:rsidP="00342BF7"/>
    <w:p w:rsidR="00342BF7" w:rsidRDefault="00342BF7" w:rsidP="00342BF7">
      <w:pPr>
        <w:numPr>
          <w:ilvl w:val="0"/>
          <w:numId w:val="1"/>
        </w:numPr>
        <w:tabs>
          <w:tab w:val="left" w:pos="1105"/>
        </w:tabs>
        <w:jc w:val="both"/>
      </w:pPr>
      <w:r>
        <w:t>ŠD navštěvují žáci přípravné třídy, 1. – 4. ročníku. Jsou rozděleni do oddělení. Maximální počet žáků pro činnost mimo budovu školy je 24 na jednu vychovatelku.</w:t>
      </w:r>
    </w:p>
    <w:p w:rsidR="00342BF7" w:rsidRDefault="00342BF7" w:rsidP="00342BF7">
      <w:pPr>
        <w:numPr>
          <w:ilvl w:val="0"/>
          <w:numId w:val="1"/>
        </w:numPr>
        <w:tabs>
          <w:tab w:val="left" w:pos="1105"/>
        </w:tabs>
        <w:jc w:val="both"/>
      </w:pPr>
      <w:r>
        <w:t xml:space="preserve">Měsíční poplatek činí 200 Kč. </w:t>
      </w:r>
    </w:p>
    <w:p w:rsidR="00342BF7" w:rsidRDefault="00342BF7" w:rsidP="00342BF7">
      <w:pPr>
        <w:numPr>
          <w:ilvl w:val="0"/>
          <w:numId w:val="1"/>
        </w:numPr>
        <w:tabs>
          <w:tab w:val="left" w:pos="1105"/>
        </w:tabs>
        <w:jc w:val="both"/>
      </w:pPr>
      <w:r>
        <w:t>Provoz ŠD: 6. 30 – 7. 40 hod., 11. 40 – 17. 30 hod.</w:t>
      </w:r>
    </w:p>
    <w:p w:rsidR="00342BF7" w:rsidRDefault="00342BF7" w:rsidP="00342BF7">
      <w:pPr>
        <w:numPr>
          <w:ilvl w:val="0"/>
          <w:numId w:val="1"/>
        </w:numPr>
        <w:tabs>
          <w:tab w:val="left" w:pos="1105"/>
        </w:tabs>
        <w:jc w:val="both"/>
      </w:pPr>
      <w:r>
        <w:t xml:space="preserve">Zapsaní žáci docházejí pravidelně do ŠD a zúčastňují se všech činností pořádaných ŠD. </w:t>
      </w:r>
      <w:r>
        <w:rPr>
          <w:b/>
          <w:bCs/>
        </w:rPr>
        <w:t xml:space="preserve">Zápisní lístek </w:t>
      </w:r>
      <w:r>
        <w:t>je dokladem přijetí dítěte do ŠD, musí obsahovat přesný rozpis odchodů žáka ze ŠD a jména osob, které budou žáka vyzvedávat. Každá výjimka musí být žádána na zvláštním lístku s uvedením osoby, která dítě vyzvedne.</w:t>
      </w:r>
    </w:p>
    <w:p w:rsidR="00342BF7" w:rsidRDefault="00342BF7" w:rsidP="00342BF7">
      <w:pPr>
        <w:numPr>
          <w:ilvl w:val="0"/>
          <w:numId w:val="1"/>
        </w:numPr>
        <w:tabs>
          <w:tab w:val="left" w:pos="1105"/>
        </w:tabs>
        <w:jc w:val="both"/>
      </w:pPr>
      <w:r>
        <w:rPr>
          <w:b/>
          <w:bCs/>
        </w:rPr>
        <w:t xml:space="preserve">Ranní příchod </w:t>
      </w:r>
      <w:r>
        <w:t xml:space="preserve">– žáci přicházejí postupně do ŠD (místnost proti kanceláři pana školníka) do </w:t>
      </w:r>
      <w:proofErr w:type="gramStart"/>
      <w:r>
        <w:t>7.30  hod.</w:t>
      </w:r>
      <w:proofErr w:type="gramEnd"/>
      <w:r>
        <w:t>, ohlásí se vychovatelce, poté si odejdou do šatny uložit věci.</w:t>
      </w:r>
    </w:p>
    <w:p w:rsidR="00342BF7" w:rsidRDefault="00342BF7" w:rsidP="00342BF7">
      <w:pPr>
        <w:numPr>
          <w:ilvl w:val="0"/>
          <w:numId w:val="1"/>
        </w:numPr>
        <w:tabs>
          <w:tab w:val="left" w:pos="1105"/>
        </w:tabs>
        <w:jc w:val="both"/>
      </w:pPr>
      <w:r>
        <w:t xml:space="preserve">Po skončení vyučování předá vyučující děti vychovatelce. Vychovatelky pak pracují se žáky podle vlastního programu do 16. 00 hodin. </w:t>
      </w:r>
    </w:p>
    <w:p w:rsidR="00342BF7" w:rsidRDefault="00342BF7" w:rsidP="00342BF7">
      <w:pPr>
        <w:numPr>
          <w:ilvl w:val="0"/>
          <w:numId w:val="1"/>
        </w:numPr>
        <w:tabs>
          <w:tab w:val="left" w:pos="1105"/>
        </w:tabs>
        <w:jc w:val="both"/>
      </w:pPr>
      <w:r>
        <w:t>Na obědy chodí žáci v doprovodu vychovatelky podle časového harmonogramu. Je jím umožněn výběr ze dvou jídel. Jsou vedeni k zásadám slušného stolování.</w:t>
      </w:r>
    </w:p>
    <w:p w:rsidR="00342BF7" w:rsidRDefault="00342BF7" w:rsidP="00342BF7">
      <w:pPr>
        <w:tabs>
          <w:tab w:val="left" w:pos="1105"/>
        </w:tabs>
        <w:jc w:val="both"/>
      </w:pPr>
      <w:r>
        <w:rPr>
          <w:b/>
          <w:bCs/>
        </w:rPr>
        <w:t xml:space="preserve">      </w:t>
      </w:r>
      <w:r>
        <w:t>8.</w:t>
      </w:r>
      <w:r>
        <w:rPr>
          <w:b/>
          <w:bCs/>
        </w:rPr>
        <w:t xml:space="preserve">  Odchody žáků</w:t>
      </w:r>
      <w:r>
        <w:t xml:space="preserve"> ze </w:t>
      </w:r>
      <w:proofErr w:type="gramStart"/>
      <w:r>
        <w:t>ŠD:  a) 13</w:t>
      </w:r>
      <w:proofErr w:type="gramEnd"/>
      <w:r>
        <w:t>. 00 – 13. 30 hod. ( příp. dle rozvrhu a domluvě)</w:t>
      </w:r>
    </w:p>
    <w:p w:rsidR="00342BF7" w:rsidRDefault="00342BF7" w:rsidP="00342BF7">
      <w:pPr>
        <w:tabs>
          <w:tab w:val="left" w:pos="3081"/>
        </w:tabs>
        <w:ind w:firstLine="708"/>
        <w:jc w:val="both"/>
      </w:pPr>
      <w:r>
        <w:t xml:space="preserve">                                      b) po vycházce od 15. 30 do 17. 30 hodin</w:t>
      </w:r>
    </w:p>
    <w:p w:rsidR="00342BF7" w:rsidRDefault="00342BF7" w:rsidP="00342BF7">
      <w:pPr>
        <w:tabs>
          <w:tab w:val="left" w:pos="1105"/>
        </w:tabs>
        <w:jc w:val="both"/>
      </w:pPr>
      <w:r>
        <w:rPr>
          <w:b/>
          <w:bCs/>
        </w:rPr>
        <w:t xml:space="preserve">         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 xml:space="preserve">Společná družina je od 16. 00 do 17. 30 hod. Každá vychovatelka předává děti osobně, </w:t>
      </w:r>
      <w:r>
        <w:br/>
        <w:t xml:space="preserve">            </w:t>
      </w:r>
      <w:r>
        <w:t>seznam přítomných dětí zapíše do sešitu.</w:t>
      </w:r>
    </w:p>
    <w:p w:rsidR="00342BF7" w:rsidRDefault="00342BF7" w:rsidP="00342BF7">
      <w:pPr>
        <w:numPr>
          <w:ilvl w:val="0"/>
          <w:numId w:val="2"/>
        </w:numPr>
        <w:tabs>
          <w:tab w:val="left" w:pos="1105"/>
        </w:tabs>
        <w:jc w:val="both"/>
      </w:pPr>
      <w:r>
        <w:t xml:space="preserve">Vychovatelka úzce spolupracuje s TU, konzultuje s ní nedostatky v chování jednotlivců, společně rozhodují a přijímají odpovídající řešení. </w:t>
      </w:r>
    </w:p>
    <w:p w:rsidR="00342BF7" w:rsidRDefault="00342BF7" w:rsidP="00342BF7">
      <w:pPr>
        <w:numPr>
          <w:ilvl w:val="0"/>
          <w:numId w:val="2"/>
        </w:numPr>
        <w:tabs>
          <w:tab w:val="left" w:pos="1105"/>
        </w:tabs>
        <w:jc w:val="both"/>
      </w:pPr>
      <w:r>
        <w:t>Pohovory s rodiči neuskutečňuje v době svého přímého výchovného působení na děti. Může se účastnit třídních schůzek, případně předem domluvených schůzek.</w:t>
      </w:r>
    </w:p>
    <w:p w:rsidR="00342BF7" w:rsidRDefault="00342BF7" w:rsidP="00342BF7">
      <w:pPr>
        <w:numPr>
          <w:ilvl w:val="0"/>
          <w:numId w:val="2"/>
        </w:numPr>
        <w:tabs>
          <w:tab w:val="left" w:pos="1105"/>
        </w:tabs>
        <w:jc w:val="both"/>
      </w:pPr>
      <w:r>
        <w:t>Při každém opuštění místnosti ŠD se musí zamykat, aby se předešlo krádežím.</w:t>
      </w:r>
    </w:p>
    <w:p w:rsidR="00342BF7" w:rsidRDefault="00342BF7" w:rsidP="00342BF7">
      <w:pPr>
        <w:tabs>
          <w:tab w:val="left" w:pos="1105"/>
        </w:tabs>
        <w:jc w:val="both"/>
      </w:pPr>
    </w:p>
    <w:p w:rsidR="00342BF7" w:rsidRDefault="00342BF7" w:rsidP="00342BF7">
      <w:pPr>
        <w:tabs>
          <w:tab w:val="left" w:pos="1105"/>
        </w:tabs>
        <w:jc w:val="both"/>
      </w:pPr>
      <w:r>
        <w:t xml:space="preserve">      Projednáno na poradě vychovatelek dne: 29. 8. 2015</w:t>
      </w:r>
    </w:p>
    <w:p w:rsidR="00342BF7" w:rsidRDefault="00342BF7" w:rsidP="00342BF7">
      <w:pPr>
        <w:tabs>
          <w:tab w:val="left" w:pos="1105"/>
        </w:tabs>
        <w:jc w:val="both"/>
      </w:pPr>
    </w:p>
    <w:p w:rsidR="00342BF7" w:rsidRDefault="00342BF7" w:rsidP="00342BF7">
      <w:pPr>
        <w:tabs>
          <w:tab w:val="left" w:pos="1105"/>
        </w:tabs>
        <w:jc w:val="both"/>
      </w:pPr>
      <w:r>
        <w:t xml:space="preserve">      Vstupuje v platnost dne: 1. 9. 2015                  </w:t>
      </w:r>
    </w:p>
    <w:p w:rsidR="00342BF7" w:rsidRDefault="00342BF7" w:rsidP="00342BF7">
      <w:pPr>
        <w:tabs>
          <w:tab w:val="left" w:pos="1105"/>
        </w:tabs>
        <w:ind w:left="720"/>
        <w:jc w:val="right"/>
      </w:pPr>
    </w:p>
    <w:p w:rsidR="00342BF7" w:rsidRDefault="00342BF7" w:rsidP="00342BF7">
      <w:pPr>
        <w:tabs>
          <w:tab w:val="left" w:pos="1105"/>
        </w:tabs>
        <w:ind w:left="720"/>
        <w:jc w:val="right"/>
      </w:pPr>
      <w:r>
        <w:t xml:space="preserve"> </w:t>
      </w:r>
    </w:p>
    <w:p w:rsidR="00342BF7" w:rsidRDefault="00342BF7" w:rsidP="00342BF7">
      <w:pPr>
        <w:tabs>
          <w:tab w:val="left" w:pos="1105"/>
        </w:tabs>
        <w:ind w:left="720"/>
        <w:jc w:val="right"/>
      </w:pPr>
      <w:r>
        <w:t>Mgr. Michal Voldřich</w:t>
      </w:r>
      <w:r>
        <w:br/>
      </w:r>
      <w:r>
        <w:t xml:space="preserve"> </w:t>
      </w:r>
      <w:r>
        <w:t>ř</w:t>
      </w:r>
      <w:r>
        <w:t>editel školy</w:t>
      </w:r>
      <w:bookmarkStart w:id="0" w:name="_GoBack"/>
      <w:bookmarkEnd w:id="0"/>
      <w:r>
        <w:t xml:space="preserve">                                 </w:t>
      </w:r>
    </w:p>
    <w:p w:rsidR="00342BF7" w:rsidRDefault="00342BF7" w:rsidP="00342BF7">
      <w:pPr>
        <w:tabs>
          <w:tab w:val="left" w:pos="8640"/>
        </w:tabs>
        <w:ind w:right="6"/>
        <w:jc w:val="both"/>
      </w:pPr>
    </w:p>
    <w:p w:rsidR="00342BF7" w:rsidRDefault="00342BF7" w:rsidP="00342BF7">
      <w:pPr>
        <w:tabs>
          <w:tab w:val="left" w:pos="8640"/>
        </w:tabs>
        <w:ind w:right="6"/>
        <w:jc w:val="both"/>
      </w:pPr>
    </w:p>
    <w:p w:rsidR="00342BF7" w:rsidRDefault="00342BF7" w:rsidP="00342BF7">
      <w:pPr>
        <w:tabs>
          <w:tab w:val="left" w:pos="8640"/>
        </w:tabs>
        <w:ind w:right="6"/>
        <w:jc w:val="both"/>
      </w:pPr>
    </w:p>
    <w:p w:rsidR="00207AE5" w:rsidRDefault="00207AE5"/>
    <w:sectPr w:rsidR="0020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4F02"/>
    <w:multiLevelType w:val="hybridMultilevel"/>
    <w:tmpl w:val="919A6908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2C3641"/>
    <w:multiLevelType w:val="hybridMultilevel"/>
    <w:tmpl w:val="1B54DE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F7"/>
    <w:rsid w:val="00207AE5"/>
    <w:rsid w:val="0034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3EE65-D931-458A-A64F-035DD840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2BF7"/>
    <w:pPr>
      <w:keepNext/>
      <w:tabs>
        <w:tab w:val="left" w:pos="1105"/>
      </w:tabs>
      <w:jc w:val="center"/>
      <w:outlineLvl w:val="0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2BF7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Mutlová</dc:creator>
  <cp:keywords/>
  <dc:description/>
  <cp:lastModifiedBy>Marta Mutlová</cp:lastModifiedBy>
  <cp:revision>1</cp:revision>
  <dcterms:created xsi:type="dcterms:W3CDTF">2016-03-09T17:18:00Z</dcterms:created>
  <dcterms:modified xsi:type="dcterms:W3CDTF">2016-03-09T17:21:00Z</dcterms:modified>
</cp:coreProperties>
</file>