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Četba pro osmý ročník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 konci školního roku bude mít každý ve svém kulturním deníku zapsanou četbu z 6 čtenářských bloků, respektive na konci pololetí bude mít zpracované minimálně 3 tituly z nabízených bloků.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Ke každému bloku si každý zvolí 1 knihu, která se k tématu bloku vztahuje.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Forma zápisů: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ind w:left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autor/ překladatel,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ke kterému z bloků četba patří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 název knihy (popřípadě rok vydání a nakladatelství),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 kdo v knize vystupuje (napsat jména postav, pokusit se je popsat),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 co se v knize děje (stručně převyprávět děj),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 jaký je můj dojem (uvést proč se mi kniha líbila, proč ne a vysvětlit své dojmy)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 a je možné “</w:t>
      </w:r>
      <w:r w:rsidDel="00000000" w:rsidR="00000000" w:rsidRPr="00000000">
        <w:rPr>
          <w:rtl w:val="0"/>
        </w:rPr>
        <w:t xml:space="preserve">zapsat krátký </w:t>
      </w:r>
      <w:r w:rsidDel="00000000" w:rsidR="00000000" w:rsidRPr="00000000">
        <w:rPr>
          <w:b w:val="1"/>
          <w:rtl w:val="0"/>
        </w:rPr>
        <w:t xml:space="preserve">úryvek </w:t>
      </w:r>
      <w:r w:rsidDel="00000000" w:rsidR="00000000" w:rsidRPr="00000000">
        <w:rPr>
          <w:rtl w:val="0"/>
        </w:rPr>
        <w:t xml:space="preserve">z knihy”, který bude uveden </w:t>
      </w:r>
      <w:r w:rsidDel="00000000" w:rsidR="00000000" w:rsidRPr="00000000">
        <w:rPr>
          <w:b w:val="1"/>
          <w:rtl w:val="0"/>
        </w:rPr>
        <w:t xml:space="preserve">v uvozovkách</w:t>
      </w:r>
      <w:r w:rsidDel="00000000" w:rsidR="00000000" w:rsidRPr="00000000">
        <w:rPr>
          <w:rtl w:val="0"/>
        </w:rPr>
        <w:t xml:space="preserve"> a za nímž bude uvedeno </w:t>
      </w:r>
      <w:r w:rsidDel="00000000" w:rsidR="00000000" w:rsidRPr="00000000">
        <w:rPr>
          <w:b w:val="1"/>
          <w:rtl w:val="0"/>
        </w:rPr>
        <w:t xml:space="preserve">číslo stránky</w:t>
      </w:r>
      <w:r w:rsidDel="00000000" w:rsidR="00000000" w:rsidRPr="00000000">
        <w:rPr>
          <w:rtl w:val="0"/>
        </w:rPr>
        <w:t xml:space="preserve">, z něhož úryvek pochází. “Přišla zima, louky a pole zavál sníh a cvrček trpěl hladem.” s. 35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konci školního roku budou v kulturním deníku zápisy knih ze všech níže uvedených bloků. V pololetí minimálně 3. 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 průběhu měsíce si do deníku může každý zapisovat kulturní události, jichž se účastní, vlepovat vstupenky, propagační materiály… Výtvarnému pojetí se meze nekladou. A samozřejmě je možné zapisovat i další přečtené knihy mimo povinné bloky. Na konci/ respektive na začátku měsíce se vybírají kulturní deníky s novými zápisy a v případě pečlivého vypracování zápisku, je možnost získat důležitou známku. Na konci pololetí bude souhrnnou známkou ohodnocena půlroční práce. 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Knihy do jednotlivých bloků si vybírejte podle svého vkusu (komiks, vyprávění, přebásnění, sc-fi, odborná literatura, některé bloky lze číst jen v jednom žánru), ale kniha se musí tematicky vztahovat k uvedenému bloku a to je pak potřeba vysvětlit v popisu knihy, o čem je a proč se mi líbila/ nelíbila.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Blok I</w:t>
      </w:r>
      <w:r w:rsidDel="00000000" w:rsidR="00000000" w:rsidRPr="00000000">
        <w:rPr>
          <w:rtl w:val="0"/>
        </w:rPr>
        <w:t xml:space="preserve"> Romantismus (Např.A. Dumas, J.K. Tyl, K. H. Mácha, K.J. Erben…)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Blok II</w:t>
      </w:r>
      <w:r w:rsidDel="00000000" w:rsidR="00000000" w:rsidRPr="00000000">
        <w:rPr>
          <w:rtl w:val="0"/>
        </w:rPr>
        <w:t xml:space="preserve"> Realismus (Např. J. Verne, H. CH. Andersen, B. Němcová, J. Neruda…)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Blok III</w:t>
      </w:r>
      <w:r w:rsidDel="00000000" w:rsidR="00000000" w:rsidRPr="00000000">
        <w:rPr>
          <w:rtl w:val="0"/>
        </w:rPr>
        <w:t xml:space="preserve"> Přelom 19./20. století (Např. E.A.Poe, Ch. Baudelaire, P. Verlaine, O. Wilde)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Blok IV</w:t>
      </w:r>
      <w:r w:rsidDel="00000000" w:rsidR="00000000" w:rsidRPr="00000000">
        <w:rPr>
          <w:rtl w:val="0"/>
        </w:rPr>
        <w:t xml:space="preserve"> Moderna (Např. F. Gellner, A. Sova, F. Šrámek,  O. Březina…) 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Blok V</w:t>
      </w:r>
      <w:r w:rsidDel="00000000" w:rsidR="00000000" w:rsidRPr="00000000">
        <w:rPr>
          <w:rtl w:val="0"/>
        </w:rPr>
        <w:t xml:space="preserve"> Meziválečná lit. (Např. E.M. Remarque, S.A. Exupéry, E. Hemingway, J.Steinbeck)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Blok VI </w:t>
      </w:r>
      <w:r w:rsidDel="00000000" w:rsidR="00000000" w:rsidRPr="00000000">
        <w:rPr>
          <w:rtl w:val="0"/>
        </w:rPr>
        <w:t xml:space="preserve">Libovolný autor 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Kulturní deník by měl být v sešitu A4 (bez linek), záznam je možné psát rukou do sešitu, nebo ho napsat na počítači, vytisknout a do sešitu vlepit, záznam může být doplněn obrázkem. 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Podobným způsobem může být  zaznamenána i návštěva  divadelního představení, kina, výstavy, výletu se školou, s rodiči, návštěva sportovního utkání...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Zápis by měl být zpracován následovně: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Název akce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Kdo tam účinkoval (režisér; herci; tanečníci..., výtvarník, sportovci, youtubeři...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 kým akci navštívili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Kdy akci navštívili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Kde se akce konala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O čem akce byla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Jak se akce líbila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666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