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3B" w:rsidRPr="001439F0" w:rsidRDefault="0010733B" w:rsidP="002D57F8">
      <w:pPr>
        <w:outlineLvl w:val="0"/>
        <w:rPr>
          <w:b/>
          <w:sz w:val="28"/>
          <w:szCs w:val="28"/>
        </w:rPr>
      </w:pPr>
      <w:bookmarkStart w:id="0" w:name="_GoBack"/>
      <w:bookmarkEnd w:id="0"/>
      <w:r w:rsidRPr="001439F0">
        <w:rPr>
          <w:b/>
          <w:sz w:val="28"/>
          <w:szCs w:val="28"/>
        </w:rPr>
        <w:t xml:space="preserve">Zápis z VH </w:t>
      </w:r>
    </w:p>
    <w:p w:rsidR="0010733B" w:rsidRDefault="0010733B" w:rsidP="0064790B">
      <w:pPr>
        <w:spacing w:after="0" w:line="240" w:lineRule="auto"/>
        <w:rPr>
          <w:rFonts w:ascii="Times New Roman" w:hAnsi="Times New Roman"/>
        </w:rPr>
      </w:pPr>
      <w:r w:rsidRPr="0064790B">
        <w:rPr>
          <w:rFonts w:ascii="Times New Roman" w:hAnsi="Times New Roman"/>
        </w:rPr>
        <w:t>Termín: 2</w:t>
      </w:r>
      <w:r>
        <w:rPr>
          <w:rFonts w:ascii="Times New Roman" w:hAnsi="Times New Roman"/>
        </w:rPr>
        <w:t>0</w:t>
      </w:r>
      <w:r w:rsidRPr="0064790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4790B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64790B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3, </w:t>
      </w:r>
    </w:p>
    <w:p w:rsidR="0010733B" w:rsidRPr="0064790B" w:rsidRDefault="0010733B" w:rsidP="006479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Čas: od 17,10 h do 17,30 h</w:t>
      </w:r>
    </w:p>
    <w:p w:rsidR="0010733B" w:rsidRPr="0064790B" w:rsidRDefault="0010733B" w:rsidP="0064790B">
      <w:pPr>
        <w:spacing w:after="0" w:line="240" w:lineRule="auto"/>
        <w:rPr>
          <w:rFonts w:ascii="Times New Roman" w:hAnsi="Times New Roman"/>
        </w:rPr>
      </w:pPr>
      <w:r w:rsidRPr="0064790B">
        <w:rPr>
          <w:rFonts w:ascii="Times New Roman" w:hAnsi="Times New Roman"/>
        </w:rPr>
        <w:t>Místo: prostory jídelny ZŠ Sázavská 5</w:t>
      </w:r>
    </w:p>
    <w:p w:rsidR="0010733B" w:rsidRDefault="0010733B" w:rsidP="0064790B">
      <w:pPr>
        <w:spacing w:after="0" w:line="240" w:lineRule="auto"/>
        <w:rPr>
          <w:rFonts w:ascii="Times New Roman" w:hAnsi="Times New Roman"/>
        </w:rPr>
      </w:pPr>
      <w:r w:rsidRPr="0064790B">
        <w:rPr>
          <w:rFonts w:ascii="Times New Roman" w:hAnsi="Times New Roman"/>
        </w:rPr>
        <w:t>Soupis účastníků: viz prezenční listina</w:t>
      </w:r>
    </w:p>
    <w:p w:rsidR="0010733B" w:rsidRDefault="0010733B" w:rsidP="0064790B">
      <w:pPr>
        <w:spacing w:after="0" w:line="240" w:lineRule="auto"/>
        <w:rPr>
          <w:rFonts w:ascii="Times New Roman" w:hAnsi="Times New Roman"/>
        </w:rPr>
      </w:pPr>
    </w:p>
    <w:p w:rsidR="0010733B" w:rsidRPr="0064790B" w:rsidRDefault="0010733B" w:rsidP="0064790B">
      <w:pPr>
        <w:spacing w:after="0" w:line="240" w:lineRule="auto"/>
        <w:rPr>
          <w:rFonts w:ascii="Times New Roman" w:hAnsi="Times New Roman"/>
        </w:rPr>
      </w:pPr>
    </w:p>
    <w:p w:rsidR="0010733B" w:rsidRPr="0064790B" w:rsidRDefault="0010733B" w:rsidP="0046717A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4790B">
        <w:rPr>
          <w:rFonts w:ascii="Times New Roman" w:hAnsi="Times New Roman"/>
        </w:rPr>
        <w:t xml:space="preserve">Zahájení </w:t>
      </w:r>
    </w:p>
    <w:p w:rsidR="0010733B" w:rsidRPr="0064790B" w:rsidRDefault="0010733B" w:rsidP="0046717A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4790B">
        <w:rPr>
          <w:rFonts w:ascii="Times New Roman" w:hAnsi="Times New Roman"/>
        </w:rPr>
        <w:t xml:space="preserve">Informace o členské základně: </w:t>
      </w:r>
    </w:p>
    <w:p w:rsidR="0010733B" w:rsidRPr="0064790B" w:rsidRDefault="0010733B" w:rsidP="00362806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</w:rPr>
      </w:pPr>
      <w:r w:rsidRPr="0064790B">
        <w:rPr>
          <w:rFonts w:ascii="Times New Roman" w:hAnsi="Times New Roman"/>
        </w:rPr>
        <w:t>O</w:t>
      </w:r>
      <w:r>
        <w:rPr>
          <w:rFonts w:ascii="Times New Roman" w:hAnsi="Times New Roman"/>
        </w:rPr>
        <w:t>bčanské sdružení</w:t>
      </w:r>
      <w:r w:rsidRPr="0064790B">
        <w:rPr>
          <w:rFonts w:ascii="Times New Roman" w:hAnsi="Times New Roman"/>
        </w:rPr>
        <w:t xml:space="preserve"> bylo registrováno u Ministerstva vnitra na konci prosince 2011, </w:t>
      </w:r>
    </w:p>
    <w:p w:rsidR="0010733B" w:rsidRPr="0064790B" w:rsidRDefault="0010733B" w:rsidP="00362806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</w:rPr>
      </w:pPr>
      <w:r w:rsidRPr="0064790B">
        <w:rPr>
          <w:rFonts w:ascii="Times New Roman" w:hAnsi="Times New Roman"/>
        </w:rPr>
        <w:t>k datu VH, tj. k 2</w:t>
      </w:r>
      <w:r>
        <w:rPr>
          <w:rFonts w:ascii="Times New Roman" w:hAnsi="Times New Roman"/>
        </w:rPr>
        <w:t>0</w:t>
      </w:r>
      <w:r w:rsidRPr="0064790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4790B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64790B">
        <w:rPr>
          <w:rFonts w:ascii="Times New Roman" w:hAnsi="Times New Roman"/>
        </w:rPr>
        <w:t>201</w:t>
      </w:r>
      <w:r>
        <w:rPr>
          <w:rFonts w:ascii="Times New Roman" w:hAnsi="Times New Roman"/>
        </w:rPr>
        <w:t>3</w:t>
      </w:r>
      <w:r w:rsidRPr="006479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</w:t>
      </w:r>
      <w:r w:rsidRPr="0064790B">
        <w:rPr>
          <w:rFonts w:ascii="Times New Roman" w:hAnsi="Times New Roman"/>
        </w:rPr>
        <w:t xml:space="preserve">počet členů </w:t>
      </w:r>
      <w:r>
        <w:rPr>
          <w:rFonts w:ascii="Times New Roman" w:hAnsi="Times New Roman"/>
        </w:rPr>
        <w:t>218</w:t>
      </w:r>
    </w:p>
    <w:p w:rsidR="0010733B" w:rsidRPr="0064790B" w:rsidRDefault="0010733B" w:rsidP="002B04F1">
      <w:pPr>
        <w:pStyle w:val="Odstavecseseznamem"/>
        <w:ind w:left="1440"/>
        <w:rPr>
          <w:rFonts w:ascii="Times New Roman" w:hAnsi="Times New Roman"/>
        </w:rPr>
      </w:pPr>
    </w:p>
    <w:p w:rsidR="0010733B" w:rsidRPr="0067269E" w:rsidRDefault="0010733B" w:rsidP="0036280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4790B">
        <w:rPr>
          <w:rFonts w:ascii="Times New Roman" w:hAnsi="Times New Roman"/>
        </w:rPr>
        <w:t xml:space="preserve"> Finančně –</w:t>
      </w:r>
      <w:r>
        <w:rPr>
          <w:rFonts w:ascii="Times New Roman" w:hAnsi="Times New Roman"/>
        </w:rPr>
        <w:t xml:space="preserve"> </w:t>
      </w:r>
      <w:r w:rsidRPr="0067269E">
        <w:rPr>
          <w:rFonts w:ascii="Times New Roman" w:hAnsi="Times New Roman"/>
        </w:rPr>
        <w:t>ekonomická situace občanského sdružení:</w:t>
      </w:r>
    </w:p>
    <w:p w:rsidR="0010733B" w:rsidRPr="0067269E" w:rsidRDefault="0010733B" w:rsidP="003C440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</w:rPr>
      </w:pPr>
      <w:r w:rsidRPr="0067269E">
        <w:rPr>
          <w:rFonts w:ascii="Times New Roman" w:hAnsi="Times New Roman"/>
        </w:rPr>
        <w:t xml:space="preserve">Občanské sdružení </w:t>
      </w:r>
      <w:r>
        <w:rPr>
          <w:rFonts w:ascii="Times New Roman" w:hAnsi="Times New Roman"/>
        </w:rPr>
        <w:t>k 28. 11. 2012</w:t>
      </w:r>
      <w:r w:rsidRPr="0067269E">
        <w:rPr>
          <w:rFonts w:ascii="Times New Roman" w:hAnsi="Times New Roman"/>
        </w:rPr>
        <w:t xml:space="preserve"> zrušilo účet u ČS a zřídilo účet u </w:t>
      </w:r>
      <w:proofErr w:type="spellStart"/>
      <w:r w:rsidRPr="0067269E">
        <w:rPr>
          <w:rFonts w:ascii="Times New Roman" w:hAnsi="Times New Roman"/>
        </w:rPr>
        <w:t>Fio</w:t>
      </w:r>
      <w:proofErr w:type="spellEnd"/>
      <w:r w:rsidRPr="0067269E">
        <w:rPr>
          <w:rFonts w:ascii="Times New Roman" w:hAnsi="Times New Roman"/>
        </w:rPr>
        <w:t xml:space="preserve"> banky, kam byly následně převedeny </w:t>
      </w:r>
      <w:r>
        <w:rPr>
          <w:rFonts w:ascii="Times New Roman" w:hAnsi="Times New Roman"/>
        </w:rPr>
        <w:t xml:space="preserve">veškeré </w:t>
      </w:r>
      <w:r w:rsidRPr="0067269E">
        <w:rPr>
          <w:rFonts w:ascii="Times New Roman" w:hAnsi="Times New Roman"/>
        </w:rPr>
        <w:t>finanční prostředky sdružení</w:t>
      </w:r>
    </w:p>
    <w:p w:rsidR="0010733B" w:rsidRPr="0064790B" w:rsidRDefault="0010733B" w:rsidP="003C440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</w:rPr>
      </w:pPr>
      <w:r w:rsidRPr="0067269E">
        <w:rPr>
          <w:rFonts w:ascii="Times New Roman" w:hAnsi="Times New Roman"/>
        </w:rPr>
        <w:t>K datu VH (</w:t>
      </w:r>
      <w:r>
        <w:rPr>
          <w:rFonts w:ascii="Times New Roman" w:hAnsi="Times New Roman"/>
        </w:rPr>
        <w:t xml:space="preserve">tj. v </w:t>
      </w:r>
      <w:r w:rsidRPr="0067269E">
        <w:rPr>
          <w:rFonts w:ascii="Times New Roman" w:hAnsi="Times New Roman"/>
        </w:rPr>
        <w:t>11/2013) bylo na členských příspěvcích, příp. darech vybráno cca 24  128 Kč (resp. částka</w:t>
      </w:r>
      <w:r>
        <w:rPr>
          <w:rFonts w:ascii="Times New Roman" w:hAnsi="Times New Roman"/>
        </w:rPr>
        <w:t xml:space="preserve"> představuje souhrn přijatých finančních prostředků snížený o poplatky uhrazené za vedení účtu u ČS)</w:t>
      </w:r>
    </w:p>
    <w:p w:rsidR="0010733B" w:rsidRPr="00E30CB1" w:rsidRDefault="0010733B" w:rsidP="00BA10C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54025">
        <w:rPr>
          <w:rFonts w:ascii="Times New Roman" w:hAnsi="Times New Roman"/>
        </w:rPr>
        <w:t>Z peněz občanského sdružení se v první fázi počítá s nákupem druhých učebnic českého jazyka pro 2.</w:t>
      </w:r>
      <w:r>
        <w:rPr>
          <w:rFonts w:ascii="Times New Roman" w:hAnsi="Times New Roman"/>
        </w:rPr>
        <w:t xml:space="preserve"> </w:t>
      </w:r>
      <w:r w:rsidRPr="00F5402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F54025">
        <w:rPr>
          <w:rFonts w:ascii="Times New Roman" w:hAnsi="Times New Roman"/>
        </w:rPr>
        <w:t xml:space="preserve">6. třídy (knihy by byly zapůjčeny dětem domů a alespoň částečně by se tak snížila váha jejich školních aktovek). </w:t>
      </w:r>
      <w:r>
        <w:rPr>
          <w:rFonts w:ascii="Times New Roman" w:hAnsi="Times New Roman"/>
        </w:rPr>
        <w:t xml:space="preserve">Na základě průzkumu zástupců školy představuje uvedený nákup výdaj ve výši 37 000 Kč.  </w:t>
      </w:r>
      <w:r w:rsidRPr="008A657A">
        <w:rPr>
          <w:rFonts w:ascii="Times New Roman" w:hAnsi="Times New Roman"/>
          <w:u w:val="single"/>
        </w:rPr>
        <w:t>Za účelem získání dostatečného objemu finančních prostředků v přiměřené době byl na VH podán návrh na zvýšení členských příspěvků z 50 Kč na 200 Kč za pololetí.</w:t>
      </w:r>
      <w:r>
        <w:rPr>
          <w:rFonts w:ascii="Times New Roman" w:hAnsi="Times New Roman"/>
        </w:rPr>
        <w:t xml:space="preserve"> </w:t>
      </w:r>
      <w:r w:rsidRPr="00F54025">
        <w:rPr>
          <w:rFonts w:ascii="Times New Roman" w:hAnsi="Times New Roman"/>
          <w:u w:val="single"/>
        </w:rPr>
        <w:t>VH návrh projednala a všemi hlasy přítomných jej schválila.</w:t>
      </w:r>
      <w:r w:rsidRPr="00F54025">
        <w:rPr>
          <w:rFonts w:ascii="Times New Roman" w:hAnsi="Times New Roman"/>
        </w:rPr>
        <w:t xml:space="preserve"> </w:t>
      </w:r>
    </w:p>
    <w:p w:rsidR="0010733B" w:rsidRPr="00E30CB1" w:rsidRDefault="0010733B" w:rsidP="00BA10C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Jakékoli uplatněné výdaje budou transparentně </w:t>
      </w:r>
      <w:r w:rsidRPr="00E30CB1">
        <w:rPr>
          <w:rFonts w:ascii="Times New Roman" w:hAnsi="Times New Roman"/>
        </w:rPr>
        <w:t xml:space="preserve">zveřejněny na web. </w:t>
      </w:r>
      <w:proofErr w:type="gramStart"/>
      <w:r w:rsidRPr="00E30CB1">
        <w:rPr>
          <w:rFonts w:ascii="Times New Roman" w:hAnsi="Times New Roman"/>
        </w:rPr>
        <w:t>stránkách</w:t>
      </w:r>
      <w:proofErr w:type="gramEnd"/>
      <w:r w:rsidRPr="00E30CB1">
        <w:rPr>
          <w:rFonts w:ascii="Times New Roman" w:hAnsi="Times New Roman"/>
        </w:rPr>
        <w:t xml:space="preserve"> školy</w:t>
      </w:r>
    </w:p>
    <w:p w:rsidR="0010733B" w:rsidRPr="00E30CB1" w:rsidRDefault="0010733B" w:rsidP="00BA10C3">
      <w:pPr>
        <w:pStyle w:val="Odstavecseseznamem"/>
        <w:rPr>
          <w:rFonts w:ascii="Times New Roman" w:hAnsi="Times New Roman"/>
          <w:sz w:val="24"/>
          <w:szCs w:val="24"/>
        </w:rPr>
      </w:pPr>
    </w:p>
    <w:p w:rsidR="0010733B" w:rsidRDefault="0010733B" w:rsidP="00A702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64790B">
        <w:rPr>
          <w:rFonts w:ascii="Times New Roman" w:hAnsi="Times New Roman"/>
        </w:rPr>
        <w:t xml:space="preserve">Prostor pro náměty, diskusi: </w:t>
      </w:r>
    </w:p>
    <w:p w:rsidR="0010733B" w:rsidRDefault="0010733B" w:rsidP="00A70276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Byly diskutovány možnosti dalšího případného budoucího využití volných finančních prostředků občanského sdružení, a to:</w:t>
      </w:r>
    </w:p>
    <w:p w:rsidR="0010733B" w:rsidRDefault="0010733B" w:rsidP="00A70276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nákup knih pro společnou četbu ve třídách, </w:t>
      </w:r>
    </w:p>
    <w:p w:rsidR="0010733B" w:rsidRDefault="0010733B" w:rsidP="00A70276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</w:rPr>
      </w:pPr>
      <w:r w:rsidRPr="00A70276">
        <w:rPr>
          <w:rFonts w:ascii="Times New Roman" w:hAnsi="Times New Roman"/>
        </w:rPr>
        <w:t xml:space="preserve">nákup interaktivních tabulí </w:t>
      </w:r>
      <w:r>
        <w:rPr>
          <w:rFonts w:ascii="Times New Roman" w:hAnsi="Times New Roman"/>
        </w:rPr>
        <w:t xml:space="preserve">(prioritně - </w:t>
      </w:r>
      <w:r w:rsidRPr="00A70276">
        <w:rPr>
          <w:rFonts w:ascii="Times New Roman" w:hAnsi="Times New Roman"/>
        </w:rPr>
        <w:t>pro žáky 2.</w:t>
      </w:r>
      <w:r>
        <w:rPr>
          <w:rFonts w:ascii="Times New Roman" w:hAnsi="Times New Roman"/>
        </w:rPr>
        <w:t xml:space="preserve"> </w:t>
      </w:r>
      <w:r w:rsidRPr="00A70276">
        <w:rPr>
          <w:rFonts w:ascii="Times New Roman" w:hAnsi="Times New Roman"/>
        </w:rPr>
        <w:t>stupně</w:t>
      </w:r>
      <w:r>
        <w:rPr>
          <w:rFonts w:ascii="Times New Roman" w:hAnsi="Times New Roman"/>
        </w:rPr>
        <w:t>)</w:t>
      </w:r>
      <w:r w:rsidRPr="00A70276">
        <w:rPr>
          <w:rFonts w:ascii="Times New Roman" w:hAnsi="Times New Roman"/>
        </w:rPr>
        <w:t xml:space="preserve"> atp. </w:t>
      </w:r>
    </w:p>
    <w:p w:rsidR="0010733B" w:rsidRDefault="0010733B" w:rsidP="00A70276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rovněž byl po</w:t>
      </w:r>
      <w:r w:rsidRPr="00A70276">
        <w:rPr>
          <w:rFonts w:ascii="Times New Roman" w:hAnsi="Times New Roman"/>
        </w:rPr>
        <w:t xml:space="preserve">dán ke zvážení </w:t>
      </w:r>
      <w:r>
        <w:rPr>
          <w:rFonts w:ascii="Times New Roman" w:hAnsi="Times New Roman"/>
        </w:rPr>
        <w:t xml:space="preserve">i </w:t>
      </w:r>
      <w:r w:rsidRPr="00A70276">
        <w:rPr>
          <w:rFonts w:ascii="Times New Roman" w:hAnsi="Times New Roman"/>
        </w:rPr>
        <w:t xml:space="preserve">námět na využití </w:t>
      </w:r>
      <w:r>
        <w:rPr>
          <w:rFonts w:ascii="Times New Roman" w:hAnsi="Times New Roman"/>
        </w:rPr>
        <w:t xml:space="preserve">finančních </w:t>
      </w:r>
      <w:r w:rsidRPr="00A70276">
        <w:rPr>
          <w:rFonts w:ascii="Times New Roman" w:hAnsi="Times New Roman"/>
        </w:rPr>
        <w:t>prostředků</w:t>
      </w:r>
      <w:r>
        <w:rPr>
          <w:rFonts w:ascii="Times New Roman" w:hAnsi="Times New Roman"/>
        </w:rPr>
        <w:t>,</w:t>
      </w:r>
      <w:r w:rsidRPr="00A702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</w:t>
      </w:r>
      <w:r w:rsidRPr="00A70276">
        <w:rPr>
          <w:rFonts w:ascii="Times New Roman" w:hAnsi="Times New Roman"/>
        </w:rPr>
        <w:t xml:space="preserve"> finanční výpomoc </w:t>
      </w:r>
      <w:r>
        <w:rPr>
          <w:rFonts w:ascii="Times New Roman" w:hAnsi="Times New Roman"/>
        </w:rPr>
        <w:t>členům</w:t>
      </w:r>
      <w:r w:rsidRPr="00A7027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kteří by </w:t>
      </w:r>
      <w:r w:rsidRPr="00A70276">
        <w:rPr>
          <w:rFonts w:ascii="Times New Roman" w:hAnsi="Times New Roman"/>
        </w:rPr>
        <w:t>se náhle ocit</w:t>
      </w:r>
      <w:r>
        <w:rPr>
          <w:rFonts w:ascii="Times New Roman" w:hAnsi="Times New Roman"/>
        </w:rPr>
        <w:t>li</w:t>
      </w:r>
      <w:r w:rsidRPr="00A70276">
        <w:rPr>
          <w:rFonts w:ascii="Times New Roman" w:hAnsi="Times New Roman"/>
        </w:rPr>
        <w:t xml:space="preserve"> ve finanční tísni</w:t>
      </w:r>
      <w:r>
        <w:rPr>
          <w:rFonts w:ascii="Times New Roman" w:hAnsi="Times New Roman"/>
        </w:rPr>
        <w:t>,</w:t>
      </w:r>
      <w:r w:rsidRPr="00A702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přičemž </w:t>
      </w:r>
      <w:r w:rsidRPr="00A70276">
        <w:rPr>
          <w:rFonts w:ascii="Times New Roman" w:hAnsi="Times New Roman"/>
        </w:rPr>
        <w:t xml:space="preserve">prostředky </w:t>
      </w:r>
      <w:r>
        <w:rPr>
          <w:rFonts w:ascii="Times New Roman" w:hAnsi="Times New Roman"/>
        </w:rPr>
        <w:t xml:space="preserve">by </w:t>
      </w:r>
      <w:r w:rsidRPr="00A70276">
        <w:rPr>
          <w:rFonts w:ascii="Times New Roman" w:hAnsi="Times New Roman"/>
        </w:rPr>
        <w:t xml:space="preserve">byly využity k úhradě nezbytných výdajů </w:t>
      </w:r>
      <w:r>
        <w:rPr>
          <w:rFonts w:ascii="Times New Roman" w:hAnsi="Times New Roman"/>
        </w:rPr>
        <w:t xml:space="preserve">souvisejících s povinnou </w:t>
      </w:r>
      <w:r w:rsidRPr="00A70276">
        <w:rPr>
          <w:rFonts w:ascii="Times New Roman" w:hAnsi="Times New Roman"/>
        </w:rPr>
        <w:t xml:space="preserve">školní docházkou </w:t>
      </w:r>
      <w:r>
        <w:rPr>
          <w:rFonts w:ascii="Times New Roman" w:hAnsi="Times New Roman"/>
        </w:rPr>
        <w:t xml:space="preserve">jejich dětí (žáků ZŠ Sázavská 5). Konkrétní případ/y by však byly </w:t>
      </w:r>
      <w:r w:rsidRPr="00A70276">
        <w:rPr>
          <w:rFonts w:ascii="Times New Roman" w:hAnsi="Times New Roman"/>
        </w:rPr>
        <w:t>předem projedn</w:t>
      </w:r>
      <w:r>
        <w:rPr>
          <w:rFonts w:ascii="Times New Roman" w:hAnsi="Times New Roman"/>
        </w:rPr>
        <w:t>ány</w:t>
      </w:r>
      <w:r w:rsidRPr="00A702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VH a jejich schválení by rovněž patřilo do kompetence VH. </w:t>
      </w:r>
    </w:p>
    <w:p w:rsidR="0010733B" w:rsidRPr="00A70276" w:rsidRDefault="0010733B" w:rsidP="00E30CB1">
      <w:pPr>
        <w:pStyle w:val="Odstavecseseznamem"/>
        <w:ind w:left="2160"/>
        <w:jc w:val="both"/>
        <w:rPr>
          <w:rFonts w:ascii="Times New Roman" w:hAnsi="Times New Roman"/>
        </w:rPr>
      </w:pPr>
      <w:r w:rsidRPr="00A70276">
        <w:rPr>
          <w:rFonts w:ascii="Times New Roman" w:hAnsi="Times New Roman"/>
        </w:rPr>
        <w:t xml:space="preserve">  </w:t>
      </w:r>
    </w:p>
    <w:p w:rsidR="0010733B" w:rsidRPr="0064790B" w:rsidRDefault="0010733B" w:rsidP="00986B7F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4790B">
        <w:rPr>
          <w:rFonts w:ascii="Times New Roman" w:hAnsi="Times New Roman"/>
        </w:rPr>
        <w:t>Ukončení VH</w:t>
      </w:r>
    </w:p>
    <w:p w:rsidR="0010733B" w:rsidRPr="0064790B" w:rsidRDefault="0010733B" w:rsidP="002B04F1">
      <w:pPr>
        <w:ind w:left="360"/>
        <w:rPr>
          <w:rFonts w:ascii="Times New Roman" w:hAnsi="Times New Roman"/>
        </w:rPr>
      </w:pPr>
      <w:r w:rsidRPr="0064790B">
        <w:rPr>
          <w:rFonts w:ascii="Times New Roman" w:hAnsi="Times New Roman"/>
        </w:rPr>
        <w:t>Nedílnou součástí zápisu je prezenční listina</w:t>
      </w:r>
    </w:p>
    <w:p w:rsidR="0010733B" w:rsidRPr="0064790B" w:rsidRDefault="0010733B" w:rsidP="002B04F1">
      <w:pPr>
        <w:ind w:left="360"/>
        <w:rPr>
          <w:rFonts w:ascii="Times New Roman" w:hAnsi="Times New Roman"/>
        </w:rPr>
      </w:pPr>
      <w:r w:rsidRPr="0064790B">
        <w:rPr>
          <w:rFonts w:ascii="Times New Roman" w:hAnsi="Times New Roman"/>
        </w:rPr>
        <w:t>Zapsala dne 2</w:t>
      </w:r>
      <w:r>
        <w:rPr>
          <w:rFonts w:ascii="Times New Roman" w:hAnsi="Times New Roman"/>
        </w:rPr>
        <w:t>0</w:t>
      </w:r>
      <w:r w:rsidRPr="0064790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4790B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64790B">
        <w:rPr>
          <w:rFonts w:ascii="Times New Roman" w:hAnsi="Times New Roman"/>
        </w:rPr>
        <w:t>2013:</w:t>
      </w:r>
      <w:r>
        <w:rPr>
          <w:rFonts w:ascii="Times New Roman" w:hAnsi="Times New Roman"/>
        </w:rPr>
        <w:t xml:space="preserve"> Petra Pastorková</w:t>
      </w:r>
      <w:r w:rsidRPr="0064790B">
        <w:rPr>
          <w:rFonts w:ascii="Times New Roman" w:hAnsi="Times New Roman"/>
        </w:rPr>
        <w:t xml:space="preserve"> </w:t>
      </w:r>
    </w:p>
    <w:p w:rsidR="0010733B" w:rsidRDefault="0010733B" w:rsidP="003D1E28">
      <w:pPr>
        <w:ind w:left="360"/>
      </w:pPr>
      <w:r w:rsidRPr="0064790B">
        <w:rPr>
          <w:rFonts w:ascii="Times New Roman" w:hAnsi="Times New Roman"/>
        </w:rPr>
        <w:t xml:space="preserve">Věcnou a formální správnost zápisu zkontrolovala: Radka Vavřinová </w:t>
      </w:r>
      <w:r>
        <w:t xml:space="preserve"> </w:t>
      </w:r>
    </w:p>
    <w:sectPr w:rsidR="0010733B" w:rsidSect="002766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C3" w:rsidRDefault="004617C3" w:rsidP="0064790B">
      <w:pPr>
        <w:spacing w:after="0" w:line="240" w:lineRule="auto"/>
      </w:pPr>
      <w:r>
        <w:separator/>
      </w:r>
    </w:p>
  </w:endnote>
  <w:endnote w:type="continuationSeparator" w:id="0">
    <w:p w:rsidR="004617C3" w:rsidRDefault="004617C3" w:rsidP="0064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3B" w:rsidRDefault="004617C3">
    <w:pPr>
      <w:pStyle w:val="Zpat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 w:rsidR="00C95CB5">
      <w:rPr>
        <w:noProof/>
      </w:rPr>
      <w:t>1</w:t>
    </w:r>
    <w:r>
      <w:rPr>
        <w:noProof/>
      </w:rPr>
      <w:fldChar w:fldCharType="end"/>
    </w:r>
  </w:p>
  <w:p w:rsidR="0010733B" w:rsidRDefault="001073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C3" w:rsidRDefault="004617C3" w:rsidP="0064790B">
      <w:pPr>
        <w:spacing w:after="0" w:line="240" w:lineRule="auto"/>
      </w:pPr>
      <w:r>
        <w:separator/>
      </w:r>
    </w:p>
  </w:footnote>
  <w:footnote w:type="continuationSeparator" w:id="0">
    <w:p w:rsidR="004617C3" w:rsidRDefault="004617C3" w:rsidP="0064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302"/>
    <w:multiLevelType w:val="hybridMultilevel"/>
    <w:tmpl w:val="5134A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7A"/>
    <w:rsid w:val="0010733B"/>
    <w:rsid w:val="0012084D"/>
    <w:rsid w:val="001439F0"/>
    <w:rsid w:val="0020669D"/>
    <w:rsid w:val="002766B4"/>
    <w:rsid w:val="002B04F1"/>
    <w:rsid w:val="002C50D7"/>
    <w:rsid w:val="002D57F8"/>
    <w:rsid w:val="00362806"/>
    <w:rsid w:val="003647FC"/>
    <w:rsid w:val="003C440F"/>
    <w:rsid w:val="003D1E28"/>
    <w:rsid w:val="004617C3"/>
    <w:rsid w:val="0046717A"/>
    <w:rsid w:val="005C554C"/>
    <w:rsid w:val="0064790B"/>
    <w:rsid w:val="0067269E"/>
    <w:rsid w:val="007F7546"/>
    <w:rsid w:val="008A657A"/>
    <w:rsid w:val="00941593"/>
    <w:rsid w:val="00982212"/>
    <w:rsid w:val="00986B7F"/>
    <w:rsid w:val="009F247A"/>
    <w:rsid w:val="00A70276"/>
    <w:rsid w:val="00AF7257"/>
    <w:rsid w:val="00B475DB"/>
    <w:rsid w:val="00BA10C3"/>
    <w:rsid w:val="00C52075"/>
    <w:rsid w:val="00C95CB5"/>
    <w:rsid w:val="00D16D48"/>
    <w:rsid w:val="00E2157C"/>
    <w:rsid w:val="00E30CB1"/>
    <w:rsid w:val="00F54025"/>
    <w:rsid w:val="00F85F3B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CB939E-6E9A-450A-9E4F-BF275501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6B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671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4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790B"/>
    <w:rPr>
      <w:rFonts w:cs="Times New Roman"/>
    </w:rPr>
  </w:style>
  <w:style w:type="paragraph" w:styleId="Zpat">
    <w:name w:val="footer"/>
    <w:basedOn w:val="Normln"/>
    <w:link w:val="ZpatChar"/>
    <w:uiPriority w:val="99"/>
    <w:rsid w:val="0064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4790B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D57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76FE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VH </vt:lpstr>
    </vt:vector>
  </TitlesOfParts>
  <Company>Česká národní banka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VH</dc:title>
  <dc:subject/>
  <dc:creator>Pastorková Petra</dc:creator>
  <cp:keywords/>
  <dc:description/>
  <cp:lastModifiedBy>Michal Mgr. Voldřich</cp:lastModifiedBy>
  <cp:revision>2</cp:revision>
  <dcterms:created xsi:type="dcterms:W3CDTF">2013-11-26T12:11:00Z</dcterms:created>
  <dcterms:modified xsi:type="dcterms:W3CDTF">2013-11-26T12:11:00Z</dcterms:modified>
</cp:coreProperties>
</file>