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E3" w:rsidRPr="00F333F5" w:rsidRDefault="00F333F5" w:rsidP="00F333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3F5"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řádné členské schůze Společnosti přátel Sázavská, </w:t>
      </w:r>
      <w:proofErr w:type="spellStart"/>
      <w:r w:rsidRPr="00F333F5">
        <w:rPr>
          <w:rFonts w:ascii="Times New Roman" w:hAnsi="Times New Roman" w:cs="Times New Roman"/>
          <w:b/>
          <w:sz w:val="24"/>
          <w:szCs w:val="24"/>
          <w:u w:val="single"/>
        </w:rPr>
        <w:t>z.s</w:t>
      </w:r>
      <w:proofErr w:type="spellEnd"/>
      <w:r w:rsidRPr="00F333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33F5" w:rsidRPr="00216B61" w:rsidRDefault="00F333F5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>Termín konání: 1</w:t>
      </w:r>
      <w:r w:rsidR="00F921F4" w:rsidRPr="00216B61">
        <w:rPr>
          <w:rFonts w:ascii="Times New Roman" w:hAnsi="Times New Roman" w:cs="Times New Roman"/>
          <w:sz w:val="24"/>
          <w:szCs w:val="24"/>
        </w:rPr>
        <w:t>0</w:t>
      </w:r>
      <w:r w:rsidRPr="00216B61">
        <w:rPr>
          <w:rFonts w:ascii="Times New Roman" w:hAnsi="Times New Roman" w:cs="Times New Roman"/>
          <w:sz w:val="24"/>
          <w:szCs w:val="24"/>
        </w:rPr>
        <w:t>.</w:t>
      </w:r>
      <w:r w:rsidR="00F921F4" w:rsidRPr="00216B61">
        <w:rPr>
          <w:rFonts w:ascii="Times New Roman" w:hAnsi="Times New Roman" w:cs="Times New Roman"/>
          <w:sz w:val="24"/>
          <w:szCs w:val="24"/>
        </w:rPr>
        <w:t>5</w:t>
      </w:r>
      <w:r w:rsidRPr="00216B61">
        <w:rPr>
          <w:rFonts w:ascii="Times New Roman" w:hAnsi="Times New Roman" w:cs="Times New Roman"/>
          <w:sz w:val="24"/>
          <w:szCs w:val="24"/>
        </w:rPr>
        <w:t>.201</w:t>
      </w:r>
      <w:r w:rsidR="00C0373C" w:rsidRPr="00216B61">
        <w:rPr>
          <w:rFonts w:ascii="Times New Roman" w:hAnsi="Times New Roman" w:cs="Times New Roman"/>
          <w:sz w:val="24"/>
          <w:szCs w:val="24"/>
        </w:rPr>
        <w:t>8</w:t>
      </w:r>
      <w:r w:rsidRPr="00216B61">
        <w:rPr>
          <w:rFonts w:ascii="Times New Roman" w:hAnsi="Times New Roman" w:cs="Times New Roman"/>
          <w:sz w:val="24"/>
          <w:szCs w:val="24"/>
        </w:rPr>
        <w:t>, od 1</w:t>
      </w:r>
      <w:r w:rsidR="00F921F4" w:rsidRPr="00216B61">
        <w:rPr>
          <w:rFonts w:ascii="Times New Roman" w:hAnsi="Times New Roman" w:cs="Times New Roman"/>
          <w:sz w:val="24"/>
          <w:szCs w:val="24"/>
        </w:rPr>
        <w:t>8</w:t>
      </w:r>
      <w:r w:rsidRPr="00216B61">
        <w:rPr>
          <w:rFonts w:ascii="Times New Roman" w:hAnsi="Times New Roman" w:cs="Times New Roman"/>
          <w:sz w:val="24"/>
          <w:szCs w:val="24"/>
        </w:rPr>
        <w:t xml:space="preserve">,30 hod. </w:t>
      </w:r>
    </w:p>
    <w:p w:rsidR="00F333F5" w:rsidRPr="00216B61" w:rsidRDefault="00F333F5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 xml:space="preserve">Místo konání: budova ZŠ Sázavská, Sázavská </w:t>
      </w:r>
      <w:r w:rsidR="00265170" w:rsidRPr="00216B61">
        <w:rPr>
          <w:rFonts w:ascii="Times New Roman" w:hAnsi="Times New Roman" w:cs="Times New Roman"/>
          <w:sz w:val="24"/>
          <w:szCs w:val="24"/>
        </w:rPr>
        <w:t>830/</w:t>
      </w:r>
      <w:r w:rsidRPr="00216B61">
        <w:rPr>
          <w:rFonts w:ascii="Times New Roman" w:hAnsi="Times New Roman" w:cs="Times New Roman"/>
          <w:sz w:val="24"/>
          <w:szCs w:val="24"/>
        </w:rPr>
        <w:t>5, Praha 2, prostory jídelny</w:t>
      </w:r>
      <w:r w:rsidR="00265170" w:rsidRPr="00216B61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F333F5" w:rsidRPr="00216B61" w:rsidRDefault="00F333F5" w:rsidP="00216B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B61">
        <w:rPr>
          <w:rFonts w:ascii="Times New Roman" w:hAnsi="Times New Roman" w:cs="Times New Roman"/>
          <w:sz w:val="24"/>
          <w:szCs w:val="24"/>
        </w:rPr>
        <w:t>Program jednání:</w:t>
      </w:r>
      <w:r w:rsidRPr="00216B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6B61" w:rsidRPr="00216B61" w:rsidRDefault="00216B61" w:rsidP="00216B6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B61">
        <w:rPr>
          <w:color w:val="000000"/>
        </w:rPr>
        <w:t>Volba předsedajícího členské schůze, zapisovatele, osoby sčítající hlasy a ověřovatele zápisu</w:t>
      </w:r>
    </w:p>
    <w:p w:rsidR="00216B61" w:rsidRPr="00216B61" w:rsidRDefault="00216B61" w:rsidP="00216B6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B61">
        <w:rPr>
          <w:color w:val="000000"/>
        </w:rPr>
        <w:t>Informace o podání daňového přiznání za rok 2017 na FÚ Vinohradská</w:t>
      </w:r>
    </w:p>
    <w:p w:rsidR="00216B61" w:rsidRPr="00216B61" w:rsidRDefault="00216B61" w:rsidP="00216B6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B61">
        <w:rPr>
          <w:color w:val="000000"/>
        </w:rPr>
        <w:t>Informace o finančních tocích Spolku</w:t>
      </w:r>
    </w:p>
    <w:p w:rsidR="00216B61" w:rsidRPr="00216B61" w:rsidRDefault="00216B61" w:rsidP="00216B6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B61">
        <w:rPr>
          <w:color w:val="000000"/>
        </w:rPr>
        <w:t>Schválení účetní závěrky za rok 2017</w:t>
      </w:r>
    </w:p>
    <w:p w:rsidR="00216B61" w:rsidRPr="00216B61" w:rsidRDefault="00216B61" w:rsidP="00216B6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B61">
        <w:rPr>
          <w:color w:val="000000"/>
        </w:rPr>
        <w:t>Projednání rezignace člena výboru spolku a schválení nového člena výboru spolku </w:t>
      </w:r>
    </w:p>
    <w:p w:rsidR="00216B61" w:rsidRPr="00216B61" w:rsidRDefault="00216B61" w:rsidP="00216B6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B61">
        <w:rPr>
          <w:color w:val="000000"/>
        </w:rPr>
        <w:t>Kontrola úplnosti listiny přítomných (soupis osob účastnících se Členské schůze)  </w:t>
      </w:r>
    </w:p>
    <w:p w:rsidR="00216B61" w:rsidRPr="00216B61" w:rsidRDefault="00216B61" w:rsidP="00216B6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B61">
        <w:rPr>
          <w:color w:val="000000"/>
        </w:rPr>
        <w:t>Diskuse - ostatní</w:t>
      </w:r>
    </w:p>
    <w:p w:rsidR="00F333F5" w:rsidRPr="00216B61" w:rsidRDefault="00F333F5" w:rsidP="00216B61">
      <w:pPr>
        <w:pStyle w:val="Normln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</w:p>
    <w:p w:rsidR="00265170" w:rsidRPr="00216B61" w:rsidRDefault="00F333F5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 xml:space="preserve">Řádnou členskou schůzi (dále i „ČS“) zahájila pí Pastorková (předsedkyně výboru spolku) přivítáním přítomných členů. </w:t>
      </w:r>
    </w:p>
    <w:p w:rsidR="00F333F5" w:rsidRPr="00216B61" w:rsidRDefault="00F333F5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>Po kontrole počtu přítomných členů, vzhledem k nízké účasti, bylo zasedání řádné ČS ukončeno a přítomní členové upozorněni, že v souladu s</w:t>
      </w:r>
      <w:r w:rsidR="00265170" w:rsidRPr="00216B61">
        <w:rPr>
          <w:rFonts w:ascii="Times New Roman" w:hAnsi="Times New Roman" w:cs="Times New Roman"/>
          <w:sz w:val="24"/>
          <w:szCs w:val="24"/>
        </w:rPr>
        <w:t>e zveřejněnými</w:t>
      </w:r>
      <w:r w:rsidRPr="00216B61">
        <w:rPr>
          <w:rFonts w:ascii="Times New Roman" w:hAnsi="Times New Roman" w:cs="Times New Roman"/>
          <w:sz w:val="24"/>
          <w:szCs w:val="24"/>
        </w:rPr>
        <w:t> pozvánkami se bude od 1</w:t>
      </w:r>
      <w:r w:rsidR="00216B61">
        <w:rPr>
          <w:rFonts w:ascii="Times New Roman" w:hAnsi="Times New Roman" w:cs="Times New Roman"/>
          <w:sz w:val="24"/>
          <w:szCs w:val="24"/>
        </w:rPr>
        <w:t>9</w:t>
      </w:r>
      <w:r w:rsidR="00F921F4" w:rsidRPr="00216B61">
        <w:rPr>
          <w:rFonts w:ascii="Times New Roman" w:hAnsi="Times New Roman" w:cs="Times New Roman"/>
          <w:sz w:val="24"/>
          <w:szCs w:val="24"/>
        </w:rPr>
        <w:t>,</w:t>
      </w:r>
      <w:r w:rsidR="00216B61">
        <w:rPr>
          <w:rFonts w:ascii="Times New Roman" w:hAnsi="Times New Roman" w:cs="Times New Roman"/>
          <w:sz w:val="24"/>
          <w:szCs w:val="24"/>
        </w:rPr>
        <w:t>0</w:t>
      </w:r>
      <w:r w:rsidR="00F921F4" w:rsidRPr="00216B61">
        <w:rPr>
          <w:rFonts w:ascii="Times New Roman" w:hAnsi="Times New Roman" w:cs="Times New Roman"/>
          <w:sz w:val="24"/>
          <w:szCs w:val="24"/>
        </w:rPr>
        <w:t>0</w:t>
      </w:r>
      <w:r w:rsidRPr="00216B61">
        <w:rPr>
          <w:rFonts w:ascii="Times New Roman" w:hAnsi="Times New Roman" w:cs="Times New Roman"/>
          <w:sz w:val="24"/>
          <w:szCs w:val="24"/>
        </w:rPr>
        <w:t xml:space="preserve"> hod. konat </w:t>
      </w:r>
      <w:r w:rsidR="00265170" w:rsidRPr="00216B61">
        <w:rPr>
          <w:rFonts w:ascii="Times New Roman" w:hAnsi="Times New Roman" w:cs="Times New Roman"/>
          <w:sz w:val="24"/>
          <w:szCs w:val="24"/>
        </w:rPr>
        <w:t xml:space="preserve">na stejném místě </w:t>
      </w:r>
      <w:r w:rsidR="00F921F4" w:rsidRPr="00216B61">
        <w:rPr>
          <w:rFonts w:ascii="Times New Roman" w:hAnsi="Times New Roman" w:cs="Times New Roman"/>
          <w:sz w:val="24"/>
          <w:szCs w:val="24"/>
        </w:rPr>
        <w:t xml:space="preserve">a ve stejný den </w:t>
      </w:r>
      <w:r w:rsidRPr="00216B61">
        <w:rPr>
          <w:rFonts w:ascii="Times New Roman" w:hAnsi="Times New Roman" w:cs="Times New Roman"/>
          <w:sz w:val="24"/>
          <w:szCs w:val="24"/>
        </w:rPr>
        <w:t>náhradní členská schůze</w:t>
      </w:r>
      <w:r w:rsidR="00F921F4" w:rsidRPr="00216B61">
        <w:rPr>
          <w:rFonts w:ascii="Times New Roman" w:hAnsi="Times New Roman" w:cs="Times New Roman"/>
          <w:sz w:val="24"/>
          <w:szCs w:val="24"/>
        </w:rPr>
        <w:t xml:space="preserve"> s tím, že n</w:t>
      </w:r>
      <w:r w:rsidRPr="00216B61">
        <w:rPr>
          <w:rFonts w:ascii="Times New Roman" w:hAnsi="Times New Roman" w:cs="Times New Roman"/>
          <w:sz w:val="24"/>
          <w:szCs w:val="24"/>
        </w:rPr>
        <w:t xml:space="preserve">áhradní členská schůze bude usnášeníschopná za účasti jakéhokoli počtu přítomných členů. </w:t>
      </w:r>
    </w:p>
    <w:p w:rsidR="00F333F5" w:rsidRPr="00216B61" w:rsidRDefault="00F333F5" w:rsidP="00216B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B4" w:rsidRPr="00216B61" w:rsidRDefault="00EB10B4" w:rsidP="00216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0B4" w:rsidRPr="00216B61" w:rsidRDefault="00F333F5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>Dne 1</w:t>
      </w:r>
      <w:r w:rsidR="00F921F4" w:rsidRPr="00216B61">
        <w:rPr>
          <w:rFonts w:ascii="Times New Roman" w:hAnsi="Times New Roman" w:cs="Times New Roman"/>
          <w:sz w:val="24"/>
          <w:szCs w:val="24"/>
        </w:rPr>
        <w:t>0</w:t>
      </w:r>
      <w:r w:rsidRPr="00216B61">
        <w:rPr>
          <w:rFonts w:ascii="Times New Roman" w:hAnsi="Times New Roman" w:cs="Times New Roman"/>
          <w:sz w:val="24"/>
          <w:szCs w:val="24"/>
        </w:rPr>
        <w:t>.</w:t>
      </w:r>
      <w:r w:rsidR="00F921F4" w:rsidRPr="00216B61">
        <w:rPr>
          <w:rFonts w:ascii="Times New Roman" w:hAnsi="Times New Roman" w:cs="Times New Roman"/>
          <w:sz w:val="24"/>
          <w:szCs w:val="24"/>
        </w:rPr>
        <w:t>5</w:t>
      </w:r>
      <w:r w:rsidRPr="00216B61">
        <w:rPr>
          <w:rFonts w:ascii="Times New Roman" w:hAnsi="Times New Roman" w:cs="Times New Roman"/>
          <w:sz w:val="24"/>
          <w:szCs w:val="24"/>
        </w:rPr>
        <w:t>.201</w:t>
      </w:r>
      <w:r w:rsidR="00C0373C" w:rsidRPr="00216B61">
        <w:rPr>
          <w:rFonts w:ascii="Times New Roman" w:hAnsi="Times New Roman" w:cs="Times New Roman"/>
          <w:sz w:val="24"/>
          <w:szCs w:val="24"/>
        </w:rPr>
        <w:t>8</w:t>
      </w:r>
      <w:r w:rsidRPr="00216B61">
        <w:rPr>
          <w:rFonts w:ascii="Times New Roman" w:hAnsi="Times New Roman" w:cs="Times New Roman"/>
          <w:sz w:val="24"/>
          <w:szCs w:val="24"/>
        </w:rPr>
        <w:t xml:space="preserve"> zapsala </w:t>
      </w:r>
      <w:r w:rsidR="00F921F4" w:rsidRPr="00216B61">
        <w:rPr>
          <w:rFonts w:ascii="Times New Roman" w:hAnsi="Times New Roman" w:cs="Times New Roman"/>
          <w:sz w:val="24"/>
          <w:szCs w:val="24"/>
        </w:rPr>
        <w:t>Eva Vebrová</w:t>
      </w:r>
      <w:r w:rsidR="00C0373C" w:rsidRPr="00216B61">
        <w:rPr>
          <w:rFonts w:ascii="Times New Roman" w:hAnsi="Times New Roman" w:cs="Times New Roman"/>
          <w:sz w:val="24"/>
          <w:szCs w:val="24"/>
        </w:rPr>
        <w:t>, jež dne 6.6.2018</w:t>
      </w:r>
      <w:r w:rsidR="00F921F4" w:rsidRPr="00216B61">
        <w:rPr>
          <w:rFonts w:ascii="Times New Roman" w:hAnsi="Times New Roman" w:cs="Times New Roman"/>
          <w:sz w:val="24"/>
          <w:szCs w:val="24"/>
        </w:rPr>
        <w:t xml:space="preserve"> zápis přepsala do elektronické podoby .</w:t>
      </w:r>
      <w:r w:rsidR="00265170" w:rsidRPr="00216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170" w:rsidRPr="00216B61" w:rsidRDefault="00EB10B4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b/>
          <w:sz w:val="24"/>
          <w:szCs w:val="24"/>
        </w:rPr>
        <w:t>Součástí zápisu je listina přítomných</w:t>
      </w:r>
      <w:r w:rsidR="00FB056C" w:rsidRPr="00216B61">
        <w:rPr>
          <w:rFonts w:ascii="Times New Roman" w:hAnsi="Times New Roman" w:cs="Times New Roman"/>
          <w:b/>
          <w:sz w:val="24"/>
          <w:szCs w:val="24"/>
        </w:rPr>
        <w:t>.</w:t>
      </w:r>
      <w:r w:rsidR="00265170" w:rsidRPr="00216B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33F5" w:rsidRPr="00216B61" w:rsidRDefault="00265170" w:rsidP="00216B6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 xml:space="preserve"> </w:t>
      </w:r>
      <w:r w:rsidRPr="00216B61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265170" w:rsidRPr="00216B61" w:rsidRDefault="00265170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="00F921F4" w:rsidRPr="00216B61">
        <w:rPr>
          <w:rFonts w:ascii="Times New Roman" w:hAnsi="Times New Roman" w:cs="Times New Roman"/>
          <w:sz w:val="24"/>
          <w:szCs w:val="24"/>
        </w:rPr>
        <w:t>Eva Vebrová</w:t>
      </w:r>
    </w:p>
    <w:p w:rsidR="00265170" w:rsidRPr="00216B61" w:rsidRDefault="00C0373C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>Dne 6.6.2018</w:t>
      </w:r>
      <w:r w:rsidR="00F921F4" w:rsidRPr="00216B61">
        <w:rPr>
          <w:rFonts w:ascii="Times New Roman" w:hAnsi="Times New Roman" w:cs="Times New Roman"/>
          <w:sz w:val="24"/>
          <w:szCs w:val="24"/>
        </w:rPr>
        <w:t xml:space="preserve"> správnost zápisu </w:t>
      </w:r>
      <w:r w:rsidR="00F333F5" w:rsidRPr="00216B61">
        <w:rPr>
          <w:rFonts w:ascii="Times New Roman" w:hAnsi="Times New Roman" w:cs="Times New Roman"/>
          <w:sz w:val="24"/>
          <w:szCs w:val="24"/>
        </w:rPr>
        <w:t xml:space="preserve">ověřili a potvrzují: </w:t>
      </w:r>
    </w:p>
    <w:p w:rsidR="00265170" w:rsidRPr="00216B61" w:rsidRDefault="00265170" w:rsidP="00216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170" w:rsidRPr="00216B61" w:rsidRDefault="00265170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03645" w:rsidRPr="00216B61" w:rsidRDefault="00265170" w:rsidP="00216B61">
      <w:pPr>
        <w:jc w:val="both"/>
        <w:rPr>
          <w:rFonts w:ascii="Times New Roman" w:hAnsi="Times New Roman" w:cs="Times New Roman"/>
          <w:sz w:val="24"/>
          <w:szCs w:val="24"/>
        </w:rPr>
      </w:pPr>
      <w:r w:rsidRPr="00216B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33F5" w:rsidRPr="00216B61">
        <w:rPr>
          <w:rFonts w:ascii="Times New Roman" w:hAnsi="Times New Roman" w:cs="Times New Roman"/>
          <w:sz w:val="24"/>
          <w:szCs w:val="24"/>
        </w:rPr>
        <w:t xml:space="preserve">Radka Vavřinová </w:t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</w:r>
      <w:r w:rsidRPr="00216B6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921F4" w:rsidRPr="00216B61">
        <w:rPr>
          <w:rFonts w:ascii="Times New Roman" w:hAnsi="Times New Roman" w:cs="Times New Roman"/>
          <w:sz w:val="24"/>
          <w:szCs w:val="24"/>
        </w:rPr>
        <w:t>Petra Pastorková</w:t>
      </w:r>
    </w:p>
    <w:p w:rsidR="00F03645" w:rsidRDefault="00F03645">
      <w:pPr>
        <w:rPr>
          <w:rFonts w:ascii="Times New Roman" w:hAnsi="Times New Roman" w:cs="Times New Roman"/>
          <w:sz w:val="24"/>
          <w:szCs w:val="24"/>
        </w:rPr>
      </w:pPr>
    </w:p>
    <w:p w:rsidR="00F03645" w:rsidRDefault="00F0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333F5" w:rsidRPr="00F333F5" w:rsidRDefault="00F0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Michal Voldřich</w:t>
      </w:r>
      <w:bookmarkStart w:id="0" w:name="_GoBack"/>
      <w:bookmarkEnd w:id="0"/>
      <w:r w:rsidR="00F333F5" w:rsidRPr="00F333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33F5" w:rsidRPr="00F3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60748"/>
    <w:multiLevelType w:val="hybridMultilevel"/>
    <w:tmpl w:val="01D21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655D7"/>
    <w:multiLevelType w:val="hybridMultilevel"/>
    <w:tmpl w:val="A7AC1D0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F5"/>
    <w:rsid w:val="00216B61"/>
    <w:rsid w:val="00265170"/>
    <w:rsid w:val="00717F1F"/>
    <w:rsid w:val="007518E3"/>
    <w:rsid w:val="00C0373C"/>
    <w:rsid w:val="00CB2D09"/>
    <w:rsid w:val="00EB10B4"/>
    <w:rsid w:val="00F03645"/>
    <w:rsid w:val="00F333F5"/>
    <w:rsid w:val="00F921F4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1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1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1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1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Pastorková Petra</dc:creator>
  <cp:lastModifiedBy>Pastorková Petra</cp:lastModifiedBy>
  <cp:revision>5</cp:revision>
  <dcterms:created xsi:type="dcterms:W3CDTF">2018-06-05T13:45:00Z</dcterms:created>
  <dcterms:modified xsi:type="dcterms:W3CDTF">2018-06-07T11:45:00Z</dcterms:modified>
</cp:coreProperties>
</file>