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E5" w:rsidRPr="00695E62" w:rsidRDefault="00697BC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95E62">
        <w:rPr>
          <w:rFonts w:ascii="Arial" w:hAnsi="Arial" w:cs="Arial"/>
          <w:b/>
          <w:bCs/>
          <w:sz w:val="24"/>
          <w:szCs w:val="24"/>
          <w:u w:val="single"/>
        </w:rPr>
        <w:t xml:space="preserve">Zápis z jednání řádné členské schůze Společnosti přátel </w:t>
      </w:r>
      <w:proofErr w:type="gramStart"/>
      <w:r w:rsidRPr="00695E62">
        <w:rPr>
          <w:rFonts w:ascii="Arial" w:hAnsi="Arial" w:cs="Arial"/>
          <w:b/>
          <w:bCs/>
          <w:sz w:val="24"/>
          <w:szCs w:val="24"/>
          <w:u w:val="single"/>
        </w:rPr>
        <w:t xml:space="preserve">Sázavská, </w:t>
      </w:r>
      <w:proofErr w:type="spellStart"/>
      <w:r w:rsidRPr="00695E62">
        <w:rPr>
          <w:rFonts w:ascii="Arial" w:hAnsi="Arial" w:cs="Arial"/>
          <w:b/>
          <w:bCs/>
          <w:sz w:val="24"/>
          <w:szCs w:val="24"/>
          <w:u w:val="single"/>
        </w:rPr>
        <w:t>z.s</w:t>
      </w:r>
      <w:proofErr w:type="spellEnd"/>
      <w:r w:rsidRPr="00695E62">
        <w:rPr>
          <w:rFonts w:ascii="Arial" w:hAnsi="Arial" w:cs="Arial"/>
          <w:b/>
          <w:bCs/>
          <w:sz w:val="24"/>
          <w:szCs w:val="24"/>
          <w:u w:val="single"/>
        </w:rPr>
        <w:t>.</w:t>
      </w:r>
      <w:proofErr w:type="gramEnd"/>
    </w:p>
    <w:p w:rsidR="00697BC6" w:rsidRPr="00695E62" w:rsidRDefault="00697BC6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Termín konání: </w:t>
      </w:r>
      <w:r w:rsidR="00A0748C">
        <w:rPr>
          <w:rFonts w:ascii="Arial" w:hAnsi="Arial" w:cs="Arial"/>
          <w:sz w:val="24"/>
          <w:szCs w:val="24"/>
        </w:rPr>
        <w:t>4</w:t>
      </w:r>
      <w:r w:rsidR="00D36BC6" w:rsidRPr="00695E62">
        <w:rPr>
          <w:rFonts w:ascii="Arial" w:hAnsi="Arial" w:cs="Arial"/>
          <w:sz w:val="24"/>
          <w:szCs w:val="24"/>
        </w:rPr>
        <w:t>. 6</w:t>
      </w:r>
      <w:r w:rsidR="00A0748C">
        <w:rPr>
          <w:rFonts w:ascii="Arial" w:hAnsi="Arial" w:cs="Arial"/>
          <w:sz w:val="24"/>
          <w:szCs w:val="24"/>
        </w:rPr>
        <w:t>. 2024</w:t>
      </w:r>
      <w:r w:rsidR="00A7339D" w:rsidRPr="00695E62">
        <w:rPr>
          <w:rFonts w:ascii="Arial" w:hAnsi="Arial" w:cs="Arial"/>
          <w:sz w:val="24"/>
          <w:szCs w:val="24"/>
        </w:rPr>
        <w:t xml:space="preserve"> v</w:t>
      </w:r>
      <w:r w:rsidR="00554CB2" w:rsidRPr="00695E62">
        <w:rPr>
          <w:rFonts w:ascii="Arial" w:hAnsi="Arial" w:cs="Arial"/>
          <w:sz w:val="24"/>
          <w:szCs w:val="24"/>
        </w:rPr>
        <w:t> </w:t>
      </w:r>
      <w:r w:rsidR="00A7339D" w:rsidRPr="00695E62">
        <w:rPr>
          <w:rFonts w:ascii="Arial" w:hAnsi="Arial" w:cs="Arial"/>
          <w:sz w:val="24"/>
          <w:szCs w:val="24"/>
        </w:rPr>
        <w:t>1</w:t>
      </w:r>
      <w:r w:rsidR="00554CB2" w:rsidRPr="00695E62">
        <w:rPr>
          <w:rFonts w:ascii="Arial" w:hAnsi="Arial" w:cs="Arial"/>
          <w:sz w:val="24"/>
          <w:szCs w:val="24"/>
        </w:rPr>
        <w:t>7,00</w:t>
      </w:r>
    </w:p>
    <w:p w:rsidR="00697BC6" w:rsidRPr="00695E62" w:rsidRDefault="00697BC6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Místo konání: budova ZŠ Sázavská </w:t>
      </w:r>
      <w:r w:rsidR="00A0748C">
        <w:rPr>
          <w:rFonts w:ascii="Arial" w:hAnsi="Arial" w:cs="Arial"/>
          <w:sz w:val="24"/>
          <w:szCs w:val="24"/>
        </w:rPr>
        <w:t xml:space="preserve">830/5, </w:t>
      </w:r>
      <w:proofErr w:type="gramStart"/>
      <w:r w:rsidR="00A0748C">
        <w:rPr>
          <w:rFonts w:ascii="Arial" w:hAnsi="Arial" w:cs="Arial"/>
          <w:sz w:val="24"/>
          <w:szCs w:val="24"/>
        </w:rPr>
        <w:t>Praha 2, 4.patro</w:t>
      </w:r>
      <w:proofErr w:type="gramEnd"/>
      <w:r w:rsidR="00A0748C">
        <w:rPr>
          <w:rFonts w:ascii="Arial" w:hAnsi="Arial" w:cs="Arial"/>
          <w:sz w:val="24"/>
          <w:szCs w:val="24"/>
        </w:rPr>
        <w:t>, třída 9</w:t>
      </w:r>
      <w:r w:rsidRPr="00695E62">
        <w:rPr>
          <w:rFonts w:ascii="Arial" w:hAnsi="Arial" w:cs="Arial"/>
          <w:sz w:val="24"/>
          <w:szCs w:val="24"/>
        </w:rPr>
        <w:t xml:space="preserve">.B, č. </w:t>
      </w:r>
      <w:proofErr w:type="spellStart"/>
      <w:r w:rsidRPr="00695E62">
        <w:rPr>
          <w:rFonts w:ascii="Arial" w:hAnsi="Arial" w:cs="Arial"/>
          <w:sz w:val="24"/>
          <w:szCs w:val="24"/>
        </w:rPr>
        <w:t>dv</w:t>
      </w:r>
      <w:proofErr w:type="spellEnd"/>
      <w:r w:rsidRPr="00695E62">
        <w:rPr>
          <w:rFonts w:ascii="Arial" w:hAnsi="Arial" w:cs="Arial"/>
          <w:sz w:val="24"/>
          <w:szCs w:val="24"/>
        </w:rPr>
        <w:t xml:space="preserve">. 506 </w:t>
      </w:r>
    </w:p>
    <w:p w:rsidR="00697BC6" w:rsidRPr="00695E62" w:rsidRDefault="00697BC6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>Program schůze: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Volba předsedajícího členské schůze, zapisovatele, osoby sčítající hlasy a ověřovatele zápisu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Informace o finančních tocích Spolku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695E62">
        <w:rPr>
          <w:rFonts w:ascii="Arial" w:hAnsi="Arial" w:cs="Arial"/>
          <w:color w:val="000000"/>
        </w:rPr>
        <w:t>Schv</w:t>
      </w:r>
      <w:r w:rsidR="00A0748C">
        <w:rPr>
          <w:rFonts w:ascii="Arial" w:hAnsi="Arial" w:cs="Arial"/>
          <w:color w:val="000000"/>
        </w:rPr>
        <w:t>álení účetní závěrky za rok 2023</w:t>
      </w:r>
    </w:p>
    <w:p w:rsidR="00695E62" w:rsidRPr="004B2A0A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Kontrola úplnosti listiny přítomných (soupis osob účastnících se Členské schůze)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Diskuse - ostatní</w:t>
      </w:r>
    </w:p>
    <w:p w:rsidR="00982C1B" w:rsidRPr="00695E62" w:rsidRDefault="00982C1B" w:rsidP="00982C1B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 </w:t>
      </w:r>
    </w:p>
    <w:p w:rsidR="00D7449C" w:rsidRPr="00695E62" w:rsidRDefault="00D7449C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Řádnou členskou schůzi (dále „ČS“) zahájila pí </w:t>
      </w:r>
      <w:proofErr w:type="spellStart"/>
      <w:r w:rsidRPr="00695E62">
        <w:rPr>
          <w:rFonts w:ascii="Arial" w:hAnsi="Arial" w:cs="Arial"/>
          <w:sz w:val="24"/>
          <w:szCs w:val="24"/>
        </w:rPr>
        <w:t>Reihserová</w:t>
      </w:r>
      <w:proofErr w:type="spellEnd"/>
      <w:r w:rsidRPr="00695E62">
        <w:rPr>
          <w:rFonts w:ascii="Arial" w:hAnsi="Arial" w:cs="Arial"/>
          <w:sz w:val="24"/>
          <w:szCs w:val="24"/>
        </w:rPr>
        <w:t xml:space="preserve"> (předsedkyně výboru spolku) přivítáním přítomných členů.</w:t>
      </w:r>
    </w:p>
    <w:p w:rsidR="005302A7" w:rsidRPr="00695E62" w:rsidRDefault="005302A7" w:rsidP="00D7449C">
      <w:pPr>
        <w:rPr>
          <w:rFonts w:ascii="Arial" w:hAnsi="Arial" w:cs="Arial"/>
          <w:sz w:val="24"/>
          <w:szCs w:val="24"/>
        </w:rPr>
      </w:pPr>
    </w:p>
    <w:p w:rsidR="005302A7" w:rsidRPr="00695E62" w:rsidRDefault="005302A7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>Po kontrole počtu přítomných členů, vzhledem k nízké účasti, bylo zasedání řádné ČS ukončeno a přítomní členové upozorněni, že v souladu se zveřejně</w:t>
      </w:r>
      <w:r w:rsidR="00554CB2" w:rsidRPr="00695E62">
        <w:rPr>
          <w:rFonts w:ascii="Arial" w:hAnsi="Arial" w:cs="Arial"/>
          <w:sz w:val="24"/>
          <w:szCs w:val="24"/>
        </w:rPr>
        <w:t>nými pozvánkami se bude od 17,3</w:t>
      </w:r>
      <w:r w:rsidR="00A7339D" w:rsidRPr="00695E62">
        <w:rPr>
          <w:rFonts w:ascii="Arial" w:hAnsi="Arial" w:cs="Arial"/>
          <w:sz w:val="24"/>
          <w:szCs w:val="24"/>
        </w:rPr>
        <w:t>0</w:t>
      </w:r>
      <w:r w:rsidRPr="00695E62">
        <w:rPr>
          <w:rFonts w:ascii="Arial" w:hAnsi="Arial" w:cs="Arial"/>
          <w:sz w:val="24"/>
          <w:szCs w:val="24"/>
        </w:rPr>
        <w:t xml:space="preserve"> hod konat na stejném místě a ve stejný den náhradní členská schůze s tím, že náhradní členská schůze bude usnášeníschopná za účasti jakéhokoli počtu přítomných členů.</w:t>
      </w:r>
    </w:p>
    <w:p w:rsidR="005302A7" w:rsidRPr="00695E62" w:rsidRDefault="005302A7" w:rsidP="00D7449C">
      <w:pPr>
        <w:rPr>
          <w:rFonts w:ascii="Arial" w:hAnsi="Arial" w:cs="Arial"/>
          <w:sz w:val="24"/>
          <w:szCs w:val="24"/>
        </w:rPr>
      </w:pPr>
    </w:p>
    <w:p w:rsidR="005302A7" w:rsidRPr="00695E62" w:rsidRDefault="00A7339D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Dne </w:t>
      </w:r>
      <w:r w:rsidR="00A0748C">
        <w:rPr>
          <w:rFonts w:ascii="Arial" w:hAnsi="Arial" w:cs="Arial"/>
          <w:sz w:val="24"/>
          <w:szCs w:val="24"/>
        </w:rPr>
        <w:t>4</w:t>
      </w:r>
      <w:r w:rsidR="00D36BC6" w:rsidRPr="00695E62">
        <w:rPr>
          <w:rFonts w:ascii="Arial" w:hAnsi="Arial" w:cs="Arial"/>
          <w:sz w:val="24"/>
          <w:szCs w:val="24"/>
        </w:rPr>
        <w:t>. 6</w:t>
      </w:r>
      <w:r w:rsidR="00A0748C">
        <w:rPr>
          <w:rFonts w:ascii="Arial" w:hAnsi="Arial" w:cs="Arial"/>
          <w:sz w:val="24"/>
          <w:szCs w:val="24"/>
        </w:rPr>
        <w:t>. 2024</w:t>
      </w:r>
      <w:r w:rsidR="005302A7" w:rsidRPr="00695E62">
        <w:rPr>
          <w:rFonts w:ascii="Arial" w:hAnsi="Arial" w:cs="Arial"/>
          <w:sz w:val="24"/>
          <w:szCs w:val="24"/>
        </w:rPr>
        <w:t xml:space="preserve"> zapsa</w:t>
      </w:r>
      <w:r w:rsidRPr="00695E62">
        <w:rPr>
          <w:rFonts w:ascii="Arial" w:hAnsi="Arial" w:cs="Arial"/>
          <w:sz w:val="24"/>
          <w:szCs w:val="24"/>
        </w:rPr>
        <w:t xml:space="preserve">la </w:t>
      </w:r>
      <w:r w:rsidR="005C03BB" w:rsidRPr="00695E62">
        <w:rPr>
          <w:rFonts w:ascii="Arial" w:hAnsi="Arial" w:cs="Arial"/>
          <w:sz w:val="24"/>
          <w:szCs w:val="24"/>
        </w:rPr>
        <w:t>Klára Pecáková</w:t>
      </w:r>
      <w:r w:rsidRPr="00695E62">
        <w:rPr>
          <w:rFonts w:ascii="Arial" w:hAnsi="Arial" w:cs="Arial"/>
          <w:sz w:val="24"/>
          <w:szCs w:val="24"/>
        </w:rPr>
        <w:t xml:space="preserve">, jež dne </w:t>
      </w:r>
      <w:r w:rsidR="00A0748C">
        <w:rPr>
          <w:rFonts w:ascii="Arial" w:hAnsi="Arial" w:cs="Arial"/>
          <w:sz w:val="24"/>
          <w:szCs w:val="24"/>
        </w:rPr>
        <w:t>4</w:t>
      </w:r>
      <w:r w:rsidR="005302A7" w:rsidRPr="00695E62">
        <w:rPr>
          <w:rFonts w:ascii="Arial" w:hAnsi="Arial" w:cs="Arial"/>
          <w:sz w:val="24"/>
          <w:szCs w:val="24"/>
        </w:rPr>
        <w:t>.</w:t>
      </w:r>
      <w:r w:rsidR="00D36BC6" w:rsidRPr="00695E62">
        <w:rPr>
          <w:rFonts w:ascii="Arial" w:hAnsi="Arial" w:cs="Arial"/>
          <w:sz w:val="24"/>
          <w:szCs w:val="24"/>
        </w:rPr>
        <w:t xml:space="preserve"> 6</w:t>
      </w:r>
      <w:r w:rsidR="00982C1B" w:rsidRPr="00695E62">
        <w:rPr>
          <w:rFonts w:ascii="Arial" w:hAnsi="Arial" w:cs="Arial"/>
          <w:sz w:val="24"/>
          <w:szCs w:val="24"/>
        </w:rPr>
        <w:t>. 2023</w:t>
      </w:r>
      <w:r w:rsidR="007217B1" w:rsidRPr="00695E62">
        <w:rPr>
          <w:rFonts w:ascii="Arial" w:hAnsi="Arial" w:cs="Arial"/>
          <w:sz w:val="24"/>
          <w:szCs w:val="24"/>
        </w:rPr>
        <w:t xml:space="preserve"> přepsala do elektronické podoby.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b/>
          <w:bCs/>
          <w:sz w:val="24"/>
          <w:szCs w:val="24"/>
        </w:rPr>
        <w:t>Součástí zápisu je listina přítomných.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____________________________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5C03BB" w:rsidRPr="00695E62">
        <w:rPr>
          <w:rFonts w:ascii="Arial" w:hAnsi="Arial" w:cs="Arial"/>
          <w:sz w:val="24"/>
          <w:szCs w:val="24"/>
        </w:rPr>
        <w:t>Klára Pecáková</w:t>
      </w:r>
    </w:p>
    <w:p w:rsidR="007217B1" w:rsidRPr="00695E62" w:rsidRDefault="00A0748C" w:rsidP="00D7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4</w:t>
      </w:r>
      <w:r w:rsidR="007217B1" w:rsidRPr="00695E62">
        <w:rPr>
          <w:rFonts w:ascii="Arial" w:hAnsi="Arial" w:cs="Arial"/>
          <w:sz w:val="24"/>
          <w:szCs w:val="24"/>
        </w:rPr>
        <w:t>.</w:t>
      </w:r>
      <w:r w:rsidR="00D36BC6" w:rsidRPr="00695E62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>. 2024</w:t>
      </w:r>
      <w:r w:rsidR="007217B1" w:rsidRPr="00695E62">
        <w:rPr>
          <w:rFonts w:ascii="Arial" w:hAnsi="Arial" w:cs="Arial"/>
          <w:sz w:val="24"/>
          <w:szCs w:val="24"/>
        </w:rPr>
        <w:t xml:space="preserve"> správnost zápis ověřili a potvrzují: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proofErr w:type="gramStart"/>
      <w:r w:rsidRPr="00695E62">
        <w:rPr>
          <w:rFonts w:ascii="Arial" w:hAnsi="Arial" w:cs="Arial"/>
          <w:sz w:val="24"/>
          <w:szCs w:val="24"/>
        </w:rPr>
        <w:t>____________________________                       ____________________________</w:t>
      </w:r>
      <w:proofErr w:type="gramEnd"/>
    </w:p>
    <w:p w:rsidR="007217B1" w:rsidRPr="007217B1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              Klára </w:t>
      </w:r>
      <w:proofErr w:type="gramStart"/>
      <w:r w:rsidRPr="00695E62">
        <w:rPr>
          <w:rFonts w:ascii="Arial" w:hAnsi="Arial" w:cs="Arial"/>
          <w:sz w:val="24"/>
          <w:szCs w:val="24"/>
        </w:rPr>
        <w:t xml:space="preserve">Pecáková                          </w:t>
      </w:r>
      <w:bookmarkStart w:id="0" w:name="_GoBack"/>
      <w:bookmarkEnd w:id="0"/>
      <w:r w:rsidRPr="00695E62">
        <w:rPr>
          <w:rFonts w:ascii="Arial" w:hAnsi="Arial" w:cs="Arial"/>
          <w:sz w:val="24"/>
          <w:szCs w:val="24"/>
        </w:rPr>
        <w:t xml:space="preserve">                            Lenka</w:t>
      </w:r>
      <w:proofErr w:type="gramEnd"/>
      <w:r w:rsidRPr="00695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E62">
        <w:rPr>
          <w:rFonts w:ascii="Arial" w:hAnsi="Arial" w:cs="Arial"/>
          <w:sz w:val="24"/>
          <w:szCs w:val="24"/>
        </w:rPr>
        <w:t>Reihserová</w:t>
      </w:r>
      <w:proofErr w:type="spellEnd"/>
    </w:p>
    <w:sectPr w:rsidR="007217B1" w:rsidRPr="0072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57E9"/>
    <w:multiLevelType w:val="hybridMultilevel"/>
    <w:tmpl w:val="46F0FA3E"/>
    <w:lvl w:ilvl="0" w:tplc="06FE8E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B636B"/>
    <w:multiLevelType w:val="hybridMultilevel"/>
    <w:tmpl w:val="808E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C6"/>
    <w:rsid w:val="004B2A0A"/>
    <w:rsid w:val="005302A7"/>
    <w:rsid w:val="00554CB2"/>
    <w:rsid w:val="005C03BB"/>
    <w:rsid w:val="006820C2"/>
    <w:rsid w:val="00695E62"/>
    <w:rsid w:val="00697BC6"/>
    <w:rsid w:val="006D69E5"/>
    <w:rsid w:val="007217B1"/>
    <w:rsid w:val="00982C1B"/>
    <w:rsid w:val="00A0748C"/>
    <w:rsid w:val="00A7339D"/>
    <w:rsid w:val="00D36BC6"/>
    <w:rsid w:val="00D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1BF23-71E4-4B18-BDCC-A20CC492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B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0C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5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Reihserová</dc:creator>
  <cp:keywords/>
  <dc:description/>
  <cp:lastModifiedBy>Klára Pecáková</cp:lastModifiedBy>
  <cp:revision>2</cp:revision>
  <cp:lastPrinted>2024-05-29T08:34:00Z</cp:lastPrinted>
  <dcterms:created xsi:type="dcterms:W3CDTF">2024-05-29T08:36:00Z</dcterms:created>
  <dcterms:modified xsi:type="dcterms:W3CDTF">2024-05-29T08:36:00Z</dcterms:modified>
</cp:coreProperties>
</file>